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63" w:rsidRDefault="00D80673" w:rsidP="000F3906">
      <w:pPr>
        <w:jc w:val="center"/>
        <w:rPr>
          <w:sz w:val="32"/>
          <w:szCs w:val="32"/>
        </w:rPr>
      </w:pPr>
      <w:r>
        <w:rPr>
          <w:sz w:val="32"/>
          <w:szCs w:val="32"/>
        </w:rPr>
        <w:t>CT # 1</w:t>
      </w:r>
      <w:r w:rsidR="00194CB9">
        <w:rPr>
          <w:sz w:val="32"/>
          <w:szCs w:val="32"/>
        </w:rPr>
        <w:t>-</w:t>
      </w:r>
      <w:r w:rsidR="00A12341">
        <w:rPr>
          <w:sz w:val="32"/>
          <w:szCs w:val="32"/>
        </w:rPr>
        <w:t>4</w:t>
      </w:r>
      <w:r w:rsidR="00715000">
        <w:rPr>
          <w:sz w:val="32"/>
          <w:szCs w:val="32"/>
        </w:rPr>
        <w:t xml:space="preserve"> </w:t>
      </w:r>
      <w:r w:rsidR="00DD3BEE">
        <w:rPr>
          <w:sz w:val="32"/>
          <w:szCs w:val="32"/>
        </w:rPr>
        <w:t>&amp;</w:t>
      </w:r>
      <w:r w:rsidR="00715000">
        <w:rPr>
          <w:sz w:val="32"/>
          <w:szCs w:val="32"/>
        </w:rPr>
        <w:t xml:space="preserve"> </w:t>
      </w:r>
      <w:r w:rsidR="00A12341">
        <w:rPr>
          <w:sz w:val="32"/>
          <w:szCs w:val="32"/>
        </w:rPr>
        <w:t>5</w:t>
      </w:r>
    </w:p>
    <w:p w:rsidR="000F3906" w:rsidRPr="007007F5" w:rsidRDefault="00952780" w:rsidP="0095278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Value = 70</w:t>
      </w:r>
      <w:r w:rsidR="000F3906" w:rsidRPr="007007F5">
        <w:rPr>
          <w:sz w:val="28"/>
          <w:szCs w:val="28"/>
        </w:rPr>
        <w:t xml:space="preserve"> points</w:t>
      </w:r>
    </w:p>
    <w:p w:rsidR="000F3906" w:rsidRPr="007007F5" w:rsidRDefault="000F3906" w:rsidP="00952780">
      <w:pPr>
        <w:pStyle w:val="NoSpacing"/>
        <w:jc w:val="center"/>
        <w:rPr>
          <w:sz w:val="28"/>
          <w:szCs w:val="28"/>
        </w:rPr>
      </w:pPr>
      <w:r w:rsidRPr="007007F5">
        <w:rPr>
          <w:sz w:val="28"/>
          <w:szCs w:val="28"/>
        </w:rPr>
        <w:t>For Students with ID numbers ending in “</w:t>
      </w:r>
      <w:r w:rsidR="00A12341">
        <w:rPr>
          <w:sz w:val="28"/>
          <w:szCs w:val="28"/>
        </w:rPr>
        <w:t>4</w:t>
      </w:r>
      <w:r w:rsidRPr="007007F5">
        <w:rPr>
          <w:sz w:val="28"/>
          <w:szCs w:val="28"/>
        </w:rPr>
        <w:t>”</w:t>
      </w:r>
      <w:r w:rsidR="00D627B0">
        <w:rPr>
          <w:sz w:val="28"/>
          <w:szCs w:val="28"/>
        </w:rPr>
        <w:t xml:space="preserve"> or “</w:t>
      </w:r>
      <w:r w:rsidR="00A12341">
        <w:rPr>
          <w:sz w:val="28"/>
          <w:szCs w:val="28"/>
        </w:rPr>
        <w:t>5</w:t>
      </w:r>
      <w:r w:rsidR="00D627B0">
        <w:rPr>
          <w:sz w:val="28"/>
          <w:szCs w:val="28"/>
        </w:rPr>
        <w:t>”</w:t>
      </w:r>
    </w:p>
    <w:p w:rsidR="000F3906" w:rsidRPr="007007F5" w:rsidRDefault="000F3906" w:rsidP="00952780">
      <w:pPr>
        <w:pStyle w:val="NoSpacing"/>
        <w:jc w:val="center"/>
        <w:rPr>
          <w:sz w:val="28"/>
          <w:szCs w:val="28"/>
        </w:rPr>
      </w:pPr>
      <w:r w:rsidRPr="007007F5">
        <w:rPr>
          <w:sz w:val="28"/>
          <w:szCs w:val="28"/>
        </w:rPr>
        <w:t>You must have your Student ID number on your paper to be graded</w:t>
      </w:r>
    </w:p>
    <w:p w:rsidR="000F3906" w:rsidRPr="007007F5" w:rsidRDefault="000F3906" w:rsidP="00952780">
      <w:pPr>
        <w:pStyle w:val="NoSpacing"/>
        <w:jc w:val="center"/>
        <w:rPr>
          <w:sz w:val="28"/>
          <w:szCs w:val="28"/>
        </w:rPr>
      </w:pPr>
      <w:r w:rsidRPr="007007F5">
        <w:rPr>
          <w:sz w:val="28"/>
          <w:szCs w:val="28"/>
        </w:rPr>
        <w:t>You must have the Question Number on your paper to be graded</w:t>
      </w:r>
    </w:p>
    <w:p w:rsidR="007007F5" w:rsidRDefault="00D80673" w:rsidP="00952780">
      <w:pPr>
        <w:pStyle w:val="NoSpacing"/>
        <w:jc w:val="center"/>
        <w:rPr>
          <w:sz w:val="28"/>
          <w:szCs w:val="28"/>
        </w:rPr>
      </w:pPr>
      <w:r w:rsidRPr="007007F5">
        <w:rPr>
          <w:sz w:val="28"/>
          <w:szCs w:val="28"/>
        </w:rPr>
        <w:t xml:space="preserve">For this first paper, we are going to </w:t>
      </w:r>
      <w:r w:rsidR="00347615">
        <w:rPr>
          <w:sz w:val="28"/>
          <w:szCs w:val="28"/>
        </w:rPr>
        <w:t>take on the issue of Population</w:t>
      </w:r>
      <w:r w:rsidRPr="007007F5">
        <w:rPr>
          <w:sz w:val="28"/>
          <w:szCs w:val="28"/>
        </w:rPr>
        <w:t>.</w:t>
      </w:r>
    </w:p>
    <w:p w:rsidR="007007F5" w:rsidRDefault="007007F5" w:rsidP="00952780">
      <w:pPr>
        <w:pStyle w:val="NoSpacing"/>
        <w:jc w:val="center"/>
        <w:rPr>
          <w:sz w:val="28"/>
          <w:szCs w:val="28"/>
        </w:rPr>
      </w:pPr>
    </w:p>
    <w:p w:rsidR="00D80673" w:rsidRDefault="00347615" w:rsidP="0095278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 you know from lecture, the global population estimate for 2100 has been raised from nine billion to eleven billion (recall that we now have </w:t>
      </w:r>
      <w:r w:rsidR="00D627B0">
        <w:rPr>
          <w:sz w:val="28"/>
          <w:szCs w:val="28"/>
        </w:rPr>
        <w:t>about 7.5</w:t>
      </w:r>
      <w:r>
        <w:rPr>
          <w:sz w:val="28"/>
          <w:szCs w:val="28"/>
        </w:rPr>
        <w:t xml:space="preserve"> billion) </w:t>
      </w:r>
      <w:proofErr w:type="gramStart"/>
      <w:r>
        <w:rPr>
          <w:sz w:val="28"/>
          <w:szCs w:val="28"/>
        </w:rPr>
        <w:t>This</w:t>
      </w:r>
      <w:proofErr w:type="gramEnd"/>
      <w:r>
        <w:rPr>
          <w:sz w:val="28"/>
          <w:szCs w:val="28"/>
        </w:rPr>
        <w:t xml:space="preserve"> is by far the biggest issue facing humanity in the 21</w:t>
      </w:r>
      <w:r w:rsidRPr="0034761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century.</w:t>
      </w:r>
    </w:p>
    <w:p w:rsidR="00347615" w:rsidRDefault="00347615" w:rsidP="00952780">
      <w:pPr>
        <w:pStyle w:val="NoSpacing"/>
        <w:jc w:val="center"/>
        <w:rPr>
          <w:sz w:val="28"/>
          <w:szCs w:val="28"/>
        </w:rPr>
      </w:pPr>
    </w:p>
    <w:p w:rsidR="00D627B0" w:rsidRPr="00F81C91" w:rsidRDefault="00D627B0" w:rsidP="00D627B0">
      <w:pPr>
        <w:pStyle w:val="NoSpacing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You are going to investigate the formula I=PAT, where I = Impact; P=Population; A=Affluence; and T=Technology</w:t>
      </w:r>
      <w:r w:rsidRPr="00F81C91">
        <w:rPr>
          <w:b/>
          <w:sz w:val="26"/>
          <w:szCs w:val="26"/>
          <w:u w:val="single"/>
        </w:rPr>
        <w:t>.</w:t>
      </w:r>
    </w:p>
    <w:p w:rsidR="007007F5" w:rsidRDefault="007007F5" w:rsidP="007007F5">
      <w:pPr>
        <w:pStyle w:val="NoSpacing"/>
        <w:rPr>
          <w:sz w:val="28"/>
          <w:szCs w:val="28"/>
        </w:rPr>
      </w:pPr>
    </w:p>
    <w:p w:rsidR="007007F5" w:rsidRDefault="007007F5" w:rsidP="007007F5">
      <w:pPr>
        <w:pStyle w:val="NoSpacing"/>
        <w:rPr>
          <w:sz w:val="28"/>
          <w:szCs w:val="28"/>
        </w:rPr>
      </w:pPr>
    </w:p>
    <w:p w:rsidR="0097194F" w:rsidRDefault="00780DBB" w:rsidP="00780D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1-7</w:t>
      </w:r>
      <w:r w:rsidR="00194CB9">
        <w:rPr>
          <w:sz w:val="28"/>
          <w:szCs w:val="28"/>
        </w:rPr>
        <w:t xml:space="preserve"> </w:t>
      </w:r>
      <w:r w:rsidR="00ED6770">
        <w:rPr>
          <w:sz w:val="28"/>
          <w:szCs w:val="28"/>
        </w:rPr>
        <w:t xml:space="preserve"> </w:t>
      </w:r>
      <w:r w:rsidR="00194CB9">
        <w:rPr>
          <w:sz w:val="28"/>
          <w:szCs w:val="28"/>
        </w:rPr>
        <w:t xml:space="preserve">    </w:t>
      </w:r>
      <w:r>
        <w:rPr>
          <w:sz w:val="28"/>
          <w:szCs w:val="28"/>
        </w:rPr>
        <w:t>Technology</w:t>
      </w:r>
      <w:r w:rsidR="003C5F01">
        <w:rPr>
          <w:sz w:val="28"/>
          <w:szCs w:val="28"/>
        </w:rPr>
        <w:t xml:space="preserve"> is the root of all things good. </w:t>
      </w:r>
    </w:p>
    <w:p w:rsidR="003C5F01" w:rsidRPr="0097194F" w:rsidRDefault="003C5F01" w:rsidP="00780DBB">
      <w:pPr>
        <w:pStyle w:val="NoSpacing"/>
        <w:rPr>
          <w:sz w:val="28"/>
          <w:szCs w:val="28"/>
        </w:rPr>
      </w:pPr>
    </w:p>
    <w:p w:rsidR="0097194F" w:rsidRDefault="0097194F" w:rsidP="000B5CD5">
      <w:pPr>
        <w:pStyle w:val="NoSpacing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VS</w:t>
      </w:r>
    </w:p>
    <w:p w:rsidR="000F3906" w:rsidRPr="007007F5" w:rsidRDefault="003C5F01" w:rsidP="0097194F">
      <w:pPr>
        <w:pStyle w:val="NoSpacing"/>
        <w:ind w:left="720"/>
        <w:rPr>
          <w:i/>
          <w:sz w:val="28"/>
          <w:szCs w:val="28"/>
        </w:rPr>
      </w:pPr>
      <w:r>
        <w:rPr>
          <w:sz w:val="28"/>
          <w:szCs w:val="28"/>
        </w:rPr>
        <w:t>Technology just makes thing more and more complex, sucking up resources to make things like Apple watches not improving lives.</w:t>
      </w:r>
    </w:p>
    <w:p w:rsidR="00850B68" w:rsidRPr="007007F5" w:rsidRDefault="00850B68" w:rsidP="007007F5">
      <w:pPr>
        <w:pStyle w:val="NoSpacing"/>
        <w:rPr>
          <w:i/>
          <w:sz w:val="28"/>
          <w:szCs w:val="28"/>
        </w:rPr>
      </w:pPr>
    </w:p>
    <w:p w:rsidR="00565F97" w:rsidRDefault="00194CB9" w:rsidP="00780DBB">
      <w:pPr>
        <w:pStyle w:val="NoSpacing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5F01">
        <w:rPr>
          <w:sz w:val="28"/>
          <w:szCs w:val="28"/>
        </w:rPr>
        <w:t>Technology will allow us to tackle and overcome the problems of climate chaos.</w:t>
      </w:r>
    </w:p>
    <w:p w:rsidR="000F3906" w:rsidRDefault="0097194F" w:rsidP="000B5CD5">
      <w:pPr>
        <w:pStyle w:val="NoSpacing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VS</w:t>
      </w:r>
    </w:p>
    <w:p w:rsidR="00850B68" w:rsidRDefault="003C5F01" w:rsidP="003C5F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It’s a pipe dream that distracts us from addressing the real problem of overconsumption. For example </w:t>
      </w:r>
      <w:r w:rsidR="007D7504">
        <w:rPr>
          <w:sz w:val="28"/>
          <w:szCs w:val="28"/>
        </w:rPr>
        <w:t>the idea that we can “scrub” significant amounts of carbon dioxide from the atmosphere is simpl</w:t>
      </w:r>
      <w:r w:rsidR="001A6B44">
        <w:rPr>
          <w:sz w:val="28"/>
          <w:szCs w:val="28"/>
        </w:rPr>
        <w:t>y</w:t>
      </w:r>
      <w:bookmarkStart w:id="0" w:name="_GoBack"/>
      <w:bookmarkEnd w:id="0"/>
      <w:r w:rsidR="007D7504">
        <w:rPr>
          <w:sz w:val="28"/>
          <w:szCs w:val="28"/>
        </w:rPr>
        <w:t xml:space="preserve"> stupid.</w:t>
      </w:r>
    </w:p>
    <w:p w:rsidR="003C5F01" w:rsidRPr="007007F5" w:rsidRDefault="003C5F01" w:rsidP="007007F5">
      <w:pPr>
        <w:pStyle w:val="NoSpacing"/>
        <w:rPr>
          <w:sz w:val="28"/>
          <w:szCs w:val="28"/>
        </w:rPr>
      </w:pPr>
    </w:p>
    <w:p w:rsidR="0097194F" w:rsidRPr="0097194F" w:rsidRDefault="00194CB9" w:rsidP="00780DBB">
      <w:pPr>
        <w:pStyle w:val="NoSpacing"/>
        <w:numPr>
          <w:ilvl w:val="1"/>
          <w:numId w:val="10"/>
        </w:numPr>
        <w:rPr>
          <w:rFonts w:cs="SabonMT"/>
          <w:i/>
          <w:sz w:val="28"/>
          <w:szCs w:val="28"/>
        </w:rPr>
      </w:pPr>
      <w:r>
        <w:rPr>
          <w:rFonts w:cs="SabonMT"/>
          <w:sz w:val="28"/>
          <w:szCs w:val="28"/>
        </w:rPr>
        <w:t xml:space="preserve"> </w:t>
      </w:r>
      <w:r w:rsidR="007D7504">
        <w:rPr>
          <w:rFonts w:cs="SabonMT"/>
          <w:sz w:val="28"/>
          <w:szCs w:val="28"/>
        </w:rPr>
        <w:t>Technology flows from rich to poor countries, raising the living standards of everyone.</w:t>
      </w:r>
    </w:p>
    <w:p w:rsidR="0097194F" w:rsidRDefault="0097194F" w:rsidP="000B5CD5">
      <w:pPr>
        <w:pStyle w:val="NoSpacing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VS</w:t>
      </w:r>
    </w:p>
    <w:p w:rsidR="003D6F50" w:rsidRDefault="007D7504" w:rsidP="003D6F50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Technology doesn’t flow at all. Rich countries refuse to share their technology with poor countries. Patents, proprietary rights, and secret formulas hinder technology transfer.</w:t>
      </w:r>
    </w:p>
    <w:sectPr w:rsidR="003D6F50" w:rsidSect="00063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bon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1C20"/>
    <w:multiLevelType w:val="multilevel"/>
    <w:tmpl w:val="794E3B66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D40C4E"/>
    <w:multiLevelType w:val="multilevel"/>
    <w:tmpl w:val="FA3EDA72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130621"/>
    <w:multiLevelType w:val="multilevel"/>
    <w:tmpl w:val="75164DA6"/>
    <w:lvl w:ilvl="0"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2CD23DBA"/>
    <w:multiLevelType w:val="multilevel"/>
    <w:tmpl w:val="976A65E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93972D4"/>
    <w:multiLevelType w:val="multilevel"/>
    <w:tmpl w:val="5E78995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C8463C6"/>
    <w:multiLevelType w:val="multilevel"/>
    <w:tmpl w:val="AA587834"/>
    <w:lvl w:ilvl="0">
      <w:start w:val="1"/>
      <w:numFmt w:val="decimal"/>
      <w:lvlText w:val="%1-"/>
      <w:lvlJc w:val="left"/>
      <w:pPr>
        <w:ind w:left="495" w:hanging="495"/>
      </w:pPr>
      <w:rPr>
        <w:rFonts w:cs="Times New Roman" w:hint="default"/>
        <w:i w:val="0"/>
        <w:sz w:val="32"/>
      </w:rPr>
    </w:lvl>
    <w:lvl w:ilvl="1">
      <w:start w:val="3"/>
      <w:numFmt w:val="decimal"/>
      <w:lvlText w:val="%1-%2.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  <w:i w:val="0"/>
        <w:sz w:val="32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  <w:i w:val="0"/>
        <w:sz w:val="32"/>
      </w:rPr>
    </w:lvl>
  </w:abstractNum>
  <w:abstractNum w:abstractNumId="6">
    <w:nsid w:val="5B534F77"/>
    <w:multiLevelType w:val="multilevel"/>
    <w:tmpl w:val="BF546EE8"/>
    <w:lvl w:ilvl="0">
      <w:numFmt w:val="decimal"/>
      <w:lvlText w:val="%1-"/>
      <w:lvlJc w:val="left"/>
      <w:pPr>
        <w:ind w:left="495" w:hanging="495"/>
      </w:pPr>
      <w:rPr>
        <w:rFonts w:cs="Times New Roman" w:hint="default"/>
        <w:i w:val="0"/>
        <w:sz w:val="32"/>
      </w:rPr>
    </w:lvl>
    <w:lvl w:ilvl="1">
      <w:start w:val="1"/>
      <w:numFmt w:val="decimal"/>
      <w:lvlText w:val="%1-%2."/>
      <w:lvlJc w:val="left"/>
      <w:pPr>
        <w:ind w:left="495" w:hanging="495"/>
      </w:pPr>
      <w:rPr>
        <w:rFonts w:cs="Times New Roman" w:hint="default"/>
        <w:i w:val="0"/>
        <w:sz w:val="32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  <w:i w:val="0"/>
        <w:sz w:val="32"/>
      </w:rPr>
    </w:lvl>
  </w:abstractNum>
  <w:abstractNum w:abstractNumId="7">
    <w:nsid w:val="62A0586B"/>
    <w:multiLevelType w:val="multilevel"/>
    <w:tmpl w:val="6C3E168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30B6119"/>
    <w:multiLevelType w:val="multilevel"/>
    <w:tmpl w:val="73C82232"/>
    <w:lvl w:ilvl="0">
      <w:start w:val="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4053B49"/>
    <w:multiLevelType w:val="multilevel"/>
    <w:tmpl w:val="566CCFDC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06"/>
    <w:rsid w:val="00063F63"/>
    <w:rsid w:val="000B5CD5"/>
    <w:rsid w:val="000D1FB4"/>
    <w:rsid w:val="000F3906"/>
    <w:rsid w:val="00144CDF"/>
    <w:rsid w:val="00194CB9"/>
    <w:rsid w:val="001A6B44"/>
    <w:rsid w:val="00347615"/>
    <w:rsid w:val="003C5F01"/>
    <w:rsid w:val="003D6F50"/>
    <w:rsid w:val="004348F3"/>
    <w:rsid w:val="004B021D"/>
    <w:rsid w:val="00565F97"/>
    <w:rsid w:val="007007F5"/>
    <w:rsid w:val="00715000"/>
    <w:rsid w:val="00780DBB"/>
    <w:rsid w:val="007D7504"/>
    <w:rsid w:val="00850B68"/>
    <w:rsid w:val="00952780"/>
    <w:rsid w:val="0097194F"/>
    <w:rsid w:val="00A12341"/>
    <w:rsid w:val="00AB4CFA"/>
    <w:rsid w:val="00B03424"/>
    <w:rsid w:val="00B07852"/>
    <w:rsid w:val="00D11F39"/>
    <w:rsid w:val="00D627B0"/>
    <w:rsid w:val="00D80673"/>
    <w:rsid w:val="00DD3B4B"/>
    <w:rsid w:val="00DD3BEE"/>
    <w:rsid w:val="00E85093"/>
    <w:rsid w:val="00E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06"/>
    <w:pPr>
      <w:ind w:left="720"/>
      <w:contextualSpacing/>
    </w:pPr>
  </w:style>
  <w:style w:type="paragraph" w:styleId="NoSpacing">
    <w:name w:val="No Spacing"/>
    <w:uiPriority w:val="1"/>
    <w:qFormat/>
    <w:rsid w:val="007007F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06"/>
    <w:pPr>
      <w:ind w:left="720"/>
      <w:contextualSpacing/>
    </w:pPr>
  </w:style>
  <w:style w:type="paragraph" w:styleId="NoSpacing">
    <w:name w:val="No Spacing"/>
    <w:uiPriority w:val="1"/>
    <w:qFormat/>
    <w:rsid w:val="007007F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Cook</dc:creator>
  <cp:lastModifiedBy>cooks</cp:lastModifiedBy>
  <cp:revision>2</cp:revision>
  <dcterms:created xsi:type="dcterms:W3CDTF">2019-01-06T20:07:00Z</dcterms:created>
  <dcterms:modified xsi:type="dcterms:W3CDTF">2019-01-06T20:07:00Z</dcterms:modified>
</cp:coreProperties>
</file>